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194D5E2C" w:rsidR="000A5E41" w:rsidRPr="002C0CA5" w:rsidRDefault="401CF9AE" w:rsidP="4FE17BE2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GoBack"/>
      <w:bookmarkEnd w:id="0"/>
      <w:r w:rsidRPr="4FE17BE2">
        <w:rPr>
          <w:rFonts w:ascii="Times New Roman" w:hAnsi="Times New Roman" w:cs="Times New Roman"/>
          <w:i/>
          <w:iCs/>
          <w:sz w:val="16"/>
          <w:szCs w:val="16"/>
        </w:rPr>
        <w:t xml:space="preserve">     </w:t>
      </w:r>
      <w:r w:rsidR="000A5E41" w:rsidRPr="4FE17BE2">
        <w:rPr>
          <w:rFonts w:ascii="Times New Roman" w:hAnsi="Times New Roman" w:cs="Times New Roman"/>
          <w:i/>
          <w:iCs/>
          <w:sz w:val="16"/>
          <w:szCs w:val="16"/>
        </w:rPr>
        <w:t xml:space="preserve">Załącznik nr 1 do Uchwały nr </w:t>
      </w:r>
      <w:r w:rsidR="006A3B68" w:rsidRPr="4FE17BE2">
        <w:rPr>
          <w:rFonts w:ascii="Times New Roman" w:hAnsi="Times New Roman" w:cs="Times New Roman"/>
          <w:i/>
          <w:iCs/>
          <w:sz w:val="16"/>
          <w:szCs w:val="16"/>
        </w:rPr>
        <w:t xml:space="preserve">76-2020/2021 </w:t>
      </w:r>
      <w:r w:rsidR="000A5E41" w:rsidRPr="4FE17BE2">
        <w:rPr>
          <w:rFonts w:ascii="Times New Roman" w:hAnsi="Times New Roman" w:cs="Times New Roman"/>
          <w:i/>
          <w:iCs/>
          <w:sz w:val="16"/>
          <w:szCs w:val="16"/>
        </w:rPr>
        <w:t xml:space="preserve">z dnia </w:t>
      </w:r>
      <w:r w:rsidR="006A3B68" w:rsidRPr="4FE17BE2">
        <w:rPr>
          <w:rFonts w:ascii="Times New Roman" w:hAnsi="Times New Roman" w:cs="Times New Roman"/>
          <w:i/>
          <w:iCs/>
          <w:sz w:val="16"/>
          <w:szCs w:val="16"/>
        </w:rPr>
        <w:t>22.02.</w:t>
      </w:r>
      <w:r w:rsidR="000A5E41" w:rsidRPr="4FE17BE2">
        <w:rPr>
          <w:rFonts w:ascii="Times New Roman" w:hAnsi="Times New Roman" w:cs="Times New Roman"/>
          <w:i/>
          <w:iCs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0CC71745" w14:textId="77777777" w:rsidTr="2297D698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F460909" w14:textId="77777777" w:rsidR="00CD0414" w:rsidRPr="00B91D7B" w:rsidRDefault="00ED7411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B91D7B">
              <w:rPr>
                <w:b/>
                <w:sz w:val="28"/>
                <w:szCs w:val="28"/>
                <w:vertAlign w:val="superscript"/>
              </w:rPr>
              <w:t>Ergonomia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841BE" w14:textId="77777777" w:rsidR="00CD0414" w:rsidRPr="003A2588" w:rsidRDefault="00ED7411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14:paraId="3BE7B3DC" w14:textId="77777777" w:rsidTr="2297D698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78AD9B9" w14:textId="77777777" w:rsidR="00CD0414" w:rsidRPr="00582090" w:rsidRDefault="00275191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275191">
              <w:rPr>
                <w:bCs/>
                <w:sz w:val="16"/>
                <w:szCs w:val="16"/>
              </w:rPr>
              <w:t>Ergonomics</w:t>
            </w:r>
            <w:proofErr w:type="spellEnd"/>
          </w:p>
        </w:tc>
      </w:tr>
      <w:tr w:rsidR="00CD0414" w14:paraId="00529468" w14:textId="77777777" w:rsidTr="2297D698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2F885" w14:textId="77777777" w:rsidR="00CD0414" w:rsidRPr="00582090" w:rsidRDefault="00F16C27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w:rsidR="00CD0414" w14:paraId="672A6659" w14:textId="77777777" w:rsidTr="2297D698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2297D698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B378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024979F7" w14:textId="77777777" w:rsidTr="2297D698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178366" w14:textId="6D33A45B" w:rsidR="006C766B" w:rsidRPr="00207BBF" w:rsidRDefault="00F16C27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6F20423" w14:textId="1DE9E14E" w:rsidR="006C766B" w:rsidRPr="00CD0414" w:rsidRDefault="00F16C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B5CEC" w14:textId="1925157A" w:rsidR="006C766B" w:rsidRPr="00CD0414" w:rsidRDefault="00F16C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3A283" w14:textId="3EB5B1A0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F16C27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481F1A7" w14:textId="5FDA42A6" w:rsidR="00CD0414" w:rsidRPr="00CD0414" w:rsidRDefault="00F16C27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0E9D73CA" w14:textId="77777777" w:rsidTr="2297D698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485895DB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393750">
              <w:rPr>
                <w:sz w:val="16"/>
                <w:szCs w:val="16"/>
              </w:rPr>
              <w:t>21</w:t>
            </w:r>
            <w:r w:rsidR="00393750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393750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EDA42" w14:textId="77777777" w:rsidR="00CD0414" w:rsidRPr="006C766B" w:rsidRDefault="00393750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WHBIOZ-BW-1S-01Z-04_21</w:t>
            </w:r>
          </w:p>
        </w:tc>
      </w:tr>
      <w:tr w:rsidR="00ED11F9" w:rsidRPr="00CD0414" w14:paraId="72A3D3EC" w14:textId="77777777" w:rsidTr="2297D698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C70B574" w14:textId="77777777" w:rsidTr="2297D698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44A4E" w14:textId="0B1461EA" w:rsidR="00ED11F9" w:rsidRPr="007D736E" w:rsidRDefault="00F16C2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2297D698">
              <w:rPr>
                <w:b/>
                <w:bCs/>
                <w:sz w:val="16"/>
                <w:szCs w:val="16"/>
              </w:rPr>
              <w:t>Dr</w:t>
            </w:r>
            <w:r w:rsidR="57C54464" w:rsidRPr="2297D698">
              <w:rPr>
                <w:b/>
                <w:bCs/>
                <w:sz w:val="16"/>
                <w:szCs w:val="16"/>
              </w:rPr>
              <w:t xml:space="preserve"> inż. Małgorzata Kunowska-Slósarz </w:t>
            </w:r>
          </w:p>
        </w:tc>
      </w:tr>
      <w:tr w:rsidR="00ED11F9" w14:paraId="5A6996A7" w14:textId="77777777" w:rsidTr="2297D698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541B2" w14:textId="31A19309" w:rsidR="00ED11F9" w:rsidRPr="00582090" w:rsidRDefault="00015F9A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2297D698">
              <w:rPr>
                <w:b/>
                <w:bCs/>
                <w:sz w:val="16"/>
                <w:szCs w:val="16"/>
              </w:rPr>
              <w:t xml:space="preserve">Dr </w:t>
            </w:r>
            <w:r w:rsidR="598FAF93" w:rsidRPr="2297D698">
              <w:rPr>
                <w:b/>
                <w:bCs/>
                <w:sz w:val="16"/>
                <w:szCs w:val="16"/>
              </w:rPr>
              <w:t xml:space="preserve">inż. Małgorzata Kunowska-Slósarz </w:t>
            </w:r>
          </w:p>
        </w:tc>
      </w:tr>
      <w:tr w:rsidR="00ED11F9" w14:paraId="5AAFF9BD" w14:textId="77777777" w:rsidTr="2297D698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6E611" w14:textId="77777777" w:rsidR="00015F9A" w:rsidRPr="00015F9A" w:rsidRDefault="00015F9A" w:rsidP="00015F9A">
            <w:pPr>
              <w:spacing w:line="240" w:lineRule="auto"/>
              <w:rPr>
                <w:sz w:val="16"/>
                <w:szCs w:val="16"/>
              </w:rPr>
            </w:pPr>
            <w:r w:rsidRPr="00015F9A">
              <w:rPr>
                <w:sz w:val="16"/>
                <w:szCs w:val="16"/>
              </w:rPr>
              <w:t>Cele przedmiotu: omówienie zasada i metod optymalnego dostosowywania warunków pracy do właściwości fizycznych i psychicznych człowieka, zgodnie z wymaganiami fizjologii i psychologii pracy, w celu ochrony jego życia i zdrowia oraz zapewnienia rozwoju osobowości.</w:t>
            </w:r>
          </w:p>
          <w:p w14:paraId="4B94D5A5" w14:textId="07209BE6" w:rsidR="00ED11F9" w:rsidRPr="00582090" w:rsidRDefault="00015F9A" w:rsidP="00CD0414">
            <w:pPr>
              <w:spacing w:line="240" w:lineRule="auto"/>
              <w:rPr>
                <w:sz w:val="16"/>
                <w:szCs w:val="16"/>
              </w:rPr>
            </w:pPr>
            <w:r w:rsidRPr="00015F9A">
              <w:rPr>
                <w:sz w:val="16"/>
                <w:szCs w:val="16"/>
              </w:rPr>
              <w:t>Tematyka wykładów: definicja, przedmiot i zakres ergonomii. Ergonomia pracy w gospodarstwach rolnych utrzymujących różne gatunki zwierząt. Ergonomia dla inżyniera kierującego procesem produkcyjnym. Ergonomia w życiu codziennym osoby niepełnosprawnej. Ergonomia przedmiotów codziennego użytku</w:t>
            </w:r>
          </w:p>
        </w:tc>
      </w:tr>
      <w:tr w:rsidR="00ED11F9" w:rsidRPr="00E31A6B" w14:paraId="4E2D58A0" w14:textId="77777777" w:rsidTr="2297D698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C86CF" w14:textId="311E7AEB" w:rsidR="00ED11F9" w:rsidRPr="00582090" w:rsidRDefault="00F16C27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10;</w:t>
            </w:r>
            <w:r w:rsidR="00ED11F9" w:rsidRPr="00582090">
              <w:rPr>
                <w:sz w:val="16"/>
                <w:szCs w:val="16"/>
              </w:rPr>
              <w:t xml:space="preserve">  </w:t>
            </w:r>
          </w:p>
          <w:p w14:paraId="4C94B312" w14:textId="687AF4D4" w:rsidR="00ED11F9" w:rsidRPr="00BD2417" w:rsidRDefault="00ED11F9" w:rsidP="00B91D7B">
            <w:pPr>
              <w:spacing w:line="240" w:lineRule="auto"/>
              <w:ind w:left="470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 </w:t>
            </w:r>
          </w:p>
        </w:tc>
      </w:tr>
      <w:tr w:rsidR="00ED11F9" w:rsidRPr="00E31A6B" w14:paraId="77E7DA51" w14:textId="77777777" w:rsidTr="2297D698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C8BC3" w14:textId="77777777" w:rsidR="00ED11F9" w:rsidRPr="00582090" w:rsidRDefault="00015F9A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Wykłady, dyskusja</w:t>
            </w:r>
          </w:p>
        </w:tc>
      </w:tr>
      <w:tr w:rsidR="00ED11F9" w:rsidRPr="00E31A6B" w14:paraId="50C1A24E" w14:textId="77777777" w:rsidTr="2297D698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EC669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DD1B76A" w14:textId="77777777" w:rsidR="00ED11F9" w:rsidRDefault="00015F9A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3656B9AB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17875BE1" w14:textId="77777777" w:rsidTr="2297D698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482CFE" w:rsidRPr="00860289" w14:paraId="6A85B00A" w14:textId="77777777" w:rsidTr="2297D69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482CFE" w:rsidRDefault="00482CFE" w:rsidP="00482CF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482CFE" w:rsidRPr="007156FC" w:rsidRDefault="00482CFE" w:rsidP="00482CF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89635" w14:textId="77777777" w:rsidR="00482CFE" w:rsidRPr="00453D61" w:rsidRDefault="00482CFE" w:rsidP="00482CF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14:paraId="49BE8583" w14:textId="77777777" w:rsidR="00482CFE" w:rsidRPr="00453D61" w:rsidRDefault="00482CFE" w:rsidP="00482CFE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F75873">
              <w:rPr>
                <w:bCs/>
                <w:sz w:val="16"/>
                <w:szCs w:val="16"/>
              </w:rPr>
              <w:t>podstawową wiedzę do organizowania przedsiębiorczości w zakresie biotechnologii dotyczącej produkcji zwierzęcej</w:t>
            </w:r>
          </w:p>
        </w:tc>
        <w:tc>
          <w:tcPr>
            <w:tcW w:w="1134" w:type="dxa"/>
            <w:gridSpan w:val="3"/>
          </w:tcPr>
          <w:p w14:paraId="39AE7B68" w14:textId="77777777" w:rsidR="00482CFE" w:rsidRPr="00860289" w:rsidRDefault="00482CFE" w:rsidP="00482CF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12143">
              <w:rPr>
                <w:bCs/>
                <w:sz w:val="16"/>
                <w:szCs w:val="16"/>
              </w:rPr>
              <w:t>K_W1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6B20A0C" w14:textId="77777777" w:rsidR="00482CFE" w:rsidRPr="00860289" w:rsidRDefault="00482CFE" w:rsidP="00482CFE">
            <w:pPr>
              <w:spacing w:line="240" w:lineRule="auto"/>
              <w:rPr>
                <w:bCs/>
                <w:sz w:val="20"/>
                <w:szCs w:val="20"/>
              </w:rPr>
            </w:pPr>
            <w:r w:rsidRPr="00012143">
              <w:rPr>
                <w:bCs/>
                <w:sz w:val="16"/>
                <w:szCs w:val="16"/>
              </w:rPr>
              <w:t>1</w:t>
            </w:r>
          </w:p>
        </w:tc>
      </w:tr>
      <w:tr w:rsidR="00074021" w:rsidRPr="00860289" w14:paraId="1E68EF69" w14:textId="77777777" w:rsidTr="2297D698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5FB0818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28261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4101652C" w14:textId="77777777" w:rsidTr="2297D69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0FB78278" w14:textId="77777777" w:rsidTr="2297D69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945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724A1338" w14:textId="77777777" w:rsidTr="2297D69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07402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074021" w:rsidRPr="007156FC" w:rsidRDefault="00074021" w:rsidP="0007402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2946DB82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1015C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7CC1D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FFD37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99379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3382CC61" w14:textId="77777777" w:rsidTr="2297D698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FE9F23F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0DBE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6BB9E253" w14:textId="77777777" w:rsidTr="2297D69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E523C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3CB0F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6537F28F" w14:textId="77777777" w:rsidTr="2297D69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9E20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871BC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A5D23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F59EA" w:rsidRPr="00860289" w14:paraId="203AC8C6" w14:textId="77777777" w:rsidTr="2297D69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5F59EA" w:rsidRDefault="005F59EA" w:rsidP="005F59E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5F59EA" w:rsidRPr="00453D61" w:rsidRDefault="005F59EA" w:rsidP="005F59E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37805D2" w14:textId="77777777" w:rsidR="005F59EA" w:rsidRPr="00453D61" w:rsidRDefault="005F59EA" w:rsidP="005F59E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CE172" w14:textId="77777777" w:rsidR="005F59EA" w:rsidRPr="00453D61" w:rsidRDefault="005F59EA" w:rsidP="005F59E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E74088" w14:textId="77777777" w:rsidR="005F59EA" w:rsidRPr="00453D61" w:rsidRDefault="005F59EA" w:rsidP="005F59E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odpowiedzialności za bezpieczeństwo swoje i innych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5EB5D" w14:textId="77777777" w:rsidR="005F59EA" w:rsidRPr="00860289" w:rsidRDefault="005F59EA" w:rsidP="005F59E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K-K05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9FAAB8" w14:textId="77777777" w:rsidR="005F59EA" w:rsidRPr="00860289" w:rsidRDefault="005F59EA" w:rsidP="005F59E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5F59EA" w:rsidRPr="00860289" w14:paraId="380DC2C0" w14:textId="77777777" w:rsidTr="2297D698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63F29E8" w14:textId="77777777" w:rsidR="005F59EA" w:rsidRPr="00453D61" w:rsidRDefault="005F59EA" w:rsidP="005F59E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5F59EA" w:rsidRPr="00453D61" w:rsidRDefault="005F59EA" w:rsidP="005F59E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5F59EA" w:rsidRPr="000E7610" w:rsidRDefault="005F59EA" w:rsidP="005F59E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FF5F2" w14:textId="77777777" w:rsidR="005F59EA" w:rsidRPr="00860289" w:rsidRDefault="005F59EA" w:rsidP="005F59E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5F59EA" w:rsidRPr="00860289" w:rsidRDefault="005F59EA" w:rsidP="005F59E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F59EA" w:rsidRPr="00860289" w14:paraId="61829076" w14:textId="77777777" w:rsidTr="2297D69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A226A1" w14:textId="77777777" w:rsidR="005F59EA" w:rsidRPr="00453D61" w:rsidRDefault="005F59EA" w:rsidP="005F59E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D93B2" w14:textId="77777777" w:rsidR="005F59EA" w:rsidRDefault="005F59EA" w:rsidP="005F59E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4B5B7" w14:textId="77777777" w:rsidR="005F59EA" w:rsidRPr="000E7610" w:rsidRDefault="005F59EA" w:rsidP="005F59E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4FF1" w14:textId="77777777" w:rsidR="005F59EA" w:rsidRPr="00860289" w:rsidRDefault="005F59EA" w:rsidP="005F59E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F0D7D" w14:textId="77777777" w:rsidR="005F59EA" w:rsidRPr="00860289" w:rsidRDefault="005F59EA" w:rsidP="005F59E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F59EA" w:rsidRPr="00860289" w14:paraId="6B62F1B3" w14:textId="77777777" w:rsidTr="2297D698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C34E" w14:textId="77777777" w:rsidR="005F59EA" w:rsidRPr="00453D61" w:rsidRDefault="005F59EA" w:rsidP="005F59E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A4E5D" w14:textId="77777777" w:rsidR="005F59EA" w:rsidRDefault="005F59EA" w:rsidP="005F59E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19836" w14:textId="77777777" w:rsidR="005F59EA" w:rsidRPr="000E7610" w:rsidRDefault="005F59EA" w:rsidP="005F59E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FEF7D" w14:textId="77777777" w:rsidR="005F59EA" w:rsidRPr="00860289" w:rsidRDefault="005F59EA" w:rsidP="005F59E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4DBDC" w14:textId="77777777" w:rsidR="005F59EA" w:rsidRPr="00860289" w:rsidRDefault="005F59EA" w:rsidP="005F59E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F59EA" w14:paraId="42CEE2D0" w14:textId="77777777" w:rsidTr="2297D698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5F59EA" w:rsidRPr="00582090" w:rsidRDefault="005F59EA" w:rsidP="005F59EA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72F728EB" w14:textId="77777777" w:rsidR="005F59EA" w:rsidRPr="00482CFE" w:rsidRDefault="005F59EA" w:rsidP="005F59E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82CFE">
              <w:rPr>
                <w:sz w:val="16"/>
                <w:szCs w:val="16"/>
              </w:rPr>
              <w:t>Celem przedmiotu jest przekazanie studentom teoretycznej wiedzy z zakresu norm prawnych, organizacyjnych i technicznych mających na celu ochronę jego życia i zdrowia w okresie studiów.</w:t>
            </w:r>
          </w:p>
          <w:p w14:paraId="1FF7DE0E" w14:textId="77777777" w:rsidR="005F59EA" w:rsidRPr="009E71F1" w:rsidRDefault="005F59EA" w:rsidP="005F59E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82CFE">
              <w:rPr>
                <w:sz w:val="16"/>
                <w:szCs w:val="16"/>
              </w:rPr>
              <w:t>Ergonomia-pojęcia podstawowe. Definicja przedmiot i zakres ergonomii. Ergonomia dla inżyniera kierującego procesem produkcyjnym. Ergonomia pracy w gospodarstwach i przy zwierzętach</w:t>
            </w:r>
          </w:p>
        </w:tc>
      </w:tr>
      <w:tr w:rsidR="005F59EA" w14:paraId="12AA1971" w14:textId="77777777" w:rsidTr="2297D698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5F59EA" w:rsidRPr="00582090" w:rsidRDefault="005F59EA" w:rsidP="005F59E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522C1D28" w14:textId="77777777" w:rsidR="005F59EA" w:rsidRPr="009E71F1" w:rsidRDefault="005F59EA" w:rsidP="005F59E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82CFE">
              <w:rPr>
                <w:sz w:val="16"/>
                <w:szCs w:val="16"/>
              </w:rPr>
              <w:t>Test jednokrotnego wyboru</w:t>
            </w:r>
          </w:p>
        </w:tc>
      </w:tr>
      <w:tr w:rsidR="005F59EA" w14:paraId="0C67B7D7" w14:textId="77777777" w:rsidTr="2297D698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5F59EA" w:rsidRPr="00582090" w:rsidRDefault="005F59EA" w:rsidP="005F59EA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4B9F79E" w14:textId="77777777" w:rsidR="005F59EA" w:rsidRPr="009E71F1" w:rsidRDefault="005F59EA" w:rsidP="005F59EA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Wyniki testu</w:t>
            </w:r>
          </w:p>
        </w:tc>
      </w:tr>
      <w:tr w:rsidR="005F59EA" w14:paraId="38820213" w14:textId="77777777" w:rsidTr="2297D698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5F59EA" w:rsidRDefault="005F59EA" w:rsidP="005F59E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14:paraId="3BF2AA5A" w14:textId="77777777" w:rsidR="005F59EA" w:rsidRPr="00582090" w:rsidRDefault="005F59EA" w:rsidP="005F59EA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35237C8" w14:textId="77777777" w:rsidR="005F59EA" w:rsidRPr="009E71F1" w:rsidRDefault="005F59EA" w:rsidP="005F59E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100%</w:t>
            </w:r>
          </w:p>
        </w:tc>
      </w:tr>
      <w:tr w:rsidR="005F59EA" w14:paraId="16552C9A" w14:textId="77777777" w:rsidTr="2297D698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5F59EA" w:rsidRPr="00582090" w:rsidRDefault="005F59EA" w:rsidP="005F59E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2019ABD0" w14:textId="77777777" w:rsidR="005F59EA" w:rsidRPr="009E71F1" w:rsidRDefault="005F59EA" w:rsidP="005F59EA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5F59EA" w14:paraId="0A815B87" w14:textId="77777777" w:rsidTr="2297D698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5F59EA" w:rsidRPr="00582090" w:rsidRDefault="005F59EA" w:rsidP="005F59E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580381E0" w14:textId="500F562F" w:rsidR="005F59EA" w:rsidRPr="00582090" w:rsidRDefault="005F59EA" w:rsidP="005F59EA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275191">
              <w:rPr>
                <w:sz w:val="16"/>
                <w:szCs w:val="16"/>
                <w:lang w:val="en-US"/>
              </w:rPr>
              <w:t>1.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Pakiet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edukacyjny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 dla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uczelni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wyższych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Nauka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pracy-bezpieczeństwo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higiena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ergonomia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 pod red. prof.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dr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 hab. med.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Danuty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191">
              <w:rPr>
                <w:sz w:val="16"/>
                <w:szCs w:val="16"/>
                <w:lang w:val="en-US"/>
              </w:rPr>
              <w:t>Koradeckiej</w:t>
            </w:r>
            <w:proofErr w:type="spellEnd"/>
            <w:r w:rsidRPr="00275191">
              <w:rPr>
                <w:sz w:val="16"/>
                <w:szCs w:val="16"/>
                <w:lang w:val="en-US"/>
              </w:rPr>
              <w:t>, CIOP Warszawa 2000</w:t>
            </w:r>
          </w:p>
          <w:p w14:paraId="769D0D3C" w14:textId="77777777" w:rsidR="005F59EA" w:rsidRPr="00582090" w:rsidRDefault="005F59EA" w:rsidP="00B91D7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5F59EA" w14:paraId="14B14E7F" w14:textId="77777777" w:rsidTr="2297D698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5F59EA" w:rsidRDefault="005F59EA" w:rsidP="005F59E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54CD245A" w14:textId="77777777" w:rsidR="005F59EA" w:rsidRPr="00701DD3" w:rsidRDefault="005F59EA" w:rsidP="005F59EA">
            <w:pPr>
              <w:spacing w:line="240" w:lineRule="auto"/>
              <w:rPr>
                <w:sz w:val="20"/>
                <w:szCs w:val="20"/>
              </w:rPr>
            </w:pPr>
          </w:p>
          <w:p w14:paraId="1231BE67" w14:textId="77777777" w:rsidR="005F59EA" w:rsidRPr="00701DD3" w:rsidRDefault="005F59EA" w:rsidP="005F59EA">
            <w:pPr>
              <w:spacing w:line="240" w:lineRule="auto"/>
              <w:rPr>
                <w:sz w:val="20"/>
                <w:szCs w:val="20"/>
              </w:rPr>
            </w:pPr>
          </w:p>
          <w:p w14:paraId="36FEB5B0" w14:textId="77777777" w:rsidR="005F59EA" w:rsidRPr="00582090" w:rsidRDefault="005F59EA" w:rsidP="005F59EA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30D7AA69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CD5F0C8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55728CB" w14:textId="395B409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413E4">
              <w:rPr>
                <w:sz w:val="16"/>
                <w:szCs w:val="16"/>
              </w:rPr>
              <w:t>25</w:t>
            </w:r>
            <w:r w:rsidR="001413E4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0D30A05A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06E5D720" w14:textId="7CC9B2F9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413E4">
              <w:rPr>
                <w:sz w:val="16"/>
                <w:szCs w:val="16"/>
              </w:rPr>
              <w:t>0,4</w:t>
            </w:r>
            <w:r w:rsidR="001413E4" w:rsidRPr="00074021">
              <w:rPr>
                <w:sz w:val="16"/>
                <w:szCs w:val="16"/>
              </w:rPr>
              <w:t xml:space="preserve">.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7196D064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F1C98" w14:textId="77777777" w:rsidR="00E14E2D" w:rsidRDefault="00E14E2D" w:rsidP="002C0CA5">
      <w:pPr>
        <w:spacing w:line="240" w:lineRule="auto"/>
      </w:pPr>
      <w:r>
        <w:separator/>
      </w:r>
    </w:p>
  </w:endnote>
  <w:endnote w:type="continuationSeparator" w:id="0">
    <w:p w14:paraId="6D072C0D" w14:textId="77777777" w:rsidR="00E14E2D" w:rsidRDefault="00E14E2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21919" w14:textId="77777777" w:rsidR="00E14E2D" w:rsidRDefault="00E14E2D" w:rsidP="002C0CA5">
      <w:pPr>
        <w:spacing w:line="240" w:lineRule="auto"/>
      </w:pPr>
      <w:r>
        <w:separator/>
      </w:r>
    </w:p>
  </w:footnote>
  <w:footnote w:type="continuationSeparator" w:id="0">
    <w:p w14:paraId="6BD18F9B" w14:textId="77777777" w:rsidR="00E14E2D" w:rsidRDefault="00E14E2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5F9A"/>
    <w:rsid w:val="00074021"/>
    <w:rsid w:val="000834BC"/>
    <w:rsid w:val="000A5E41"/>
    <w:rsid w:val="000C4232"/>
    <w:rsid w:val="001413E4"/>
    <w:rsid w:val="00191EAB"/>
    <w:rsid w:val="001A6062"/>
    <w:rsid w:val="00207BBF"/>
    <w:rsid w:val="0024560B"/>
    <w:rsid w:val="00275191"/>
    <w:rsid w:val="002C0CA5"/>
    <w:rsid w:val="00316977"/>
    <w:rsid w:val="00333033"/>
    <w:rsid w:val="00341D25"/>
    <w:rsid w:val="0036131B"/>
    <w:rsid w:val="00393750"/>
    <w:rsid w:val="003B680D"/>
    <w:rsid w:val="00444161"/>
    <w:rsid w:val="00482CFE"/>
    <w:rsid w:val="004F5168"/>
    <w:rsid w:val="0055573E"/>
    <w:rsid w:val="005F59EA"/>
    <w:rsid w:val="006674DC"/>
    <w:rsid w:val="006A3B68"/>
    <w:rsid w:val="006C766B"/>
    <w:rsid w:val="006D536E"/>
    <w:rsid w:val="0072568B"/>
    <w:rsid w:val="00735F91"/>
    <w:rsid w:val="007D736E"/>
    <w:rsid w:val="00860FAB"/>
    <w:rsid w:val="00896660"/>
    <w:rsid w:val="008C5679"/>
    <w:rsid w:val="008E32DC"/>
    <w:rsid w:val="008F7E6F"/>
    <w:rsid w:val="00905F3D"/>
    <w:rsid w:val="0091735F"/>
    <w:rsid w:val="00925376"/>
    <w:rsid w:val="0093211F"/>
    <w:rsid w:val="00965A2D"/>
    <w:rsid w:val="00966E0B"/>
    <w:rsid w:val="009B21A4"/>
    <w:rsid w:val="009E71F1"/>
    <w:rsid w:val="00A22662"/>
    <w:rsid w:val="00A43564"/>
    <w:rsid w:val="00A77DEE"/>
    <w:rsid w:val="00AE32F4"/>
    <w:rsid w:val="00B2721F"/>
    <w:rsid w:val="00B91288"/>
    <w:rsid w:val="00B91D7B"/>
    <w:rsid w:val="00BF553A"/>
    <w:rsid w:val="00C01D7A"/>
    <w:rsid w:val="00C4645B"/>
    <w:rsid w:val="00CD0414"/>
    <w:rsid w:val="00D10B7D"/>
    <w:rsid w:val="00D32489"/>
    <w:rsid w:val="00E14E2D"/>
    <w:rsid w:val="00ED11F9"/>
    <w:rsid w:val="00ED7411"/>
    <w:rsid w:val="00EE4F54"/>
    <w:rsid w:val="00F16C27"/>
    <w:rsid w:val="00F17173"/>
    <w:rsid w:val="00FB2DB7"/>
    <w:rsid w:val="2297D698"/>
    <w:rsid w:val="401CF9AE"/>
    <w:rsid w:val="4FE17BE2"/>
    <w:rsid w:val="51B4C6BC"/>
    <w:rsid w:val="57C54464"/>
    <w:rsid w:val="598FA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A8D4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2022-11-16T07:00:00Z</dcterms:created>
  <dcterms:modified xsi:type="dcterms:W3CDTF">2022-11-16T07:00:00Z</dcterms:modified>
</cp:coreProperties>
</file>